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1"/>
        <w:ind w:left="0" w:firstLine="0"/>
        <w:rPr/>
      </w:pPr>
      <w:bookmarkStart w:colFirst="0" w:colLast="0" w:name="_eyd5ih58b4bh" w:id="0"/>
      <w:bookmarkEnd w:id="0"/>
      <w:r w:rsidDel="00000000" w:rsidR="00000000" w:rsidRPr="00000000">
        <w:rPr>
          <w:rtl w:val="0"/>
        </w:rPr>
        <w:t xml:space="preserve">Instructions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This letter is a sample document to be used as a guideline for requesting establishment as a provisional chapter.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Feel free to type your own letter or edit this file and attach it to your email as a .PDF or other readable format.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Letters should be emailed to the Grand Council at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grandcouncil@tufore.org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Please use the subject: </w:t>
      </w:r>
    </w:p>
    <w:p w:rsidR="00000000" w:rsidDel="00000000" w:rsidP="00000000" w:rsidRDefault="00000000" w:rsidRPr="00000000" w14:paraId="00000009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Application for Provisional Chapter at [PREMISES]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Please compose all items according to the experiences and requirements of your interest group.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Each [brackets] should be replaced with relevant information.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Each interested party should meet Constitutional membership requirements, see below: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jc w:val="center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https://tufore.org/about/rush/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All proposed </w:t>
      </w:r>
      <w:r w:rsidDel="00000000" w:rsidR="00000000" w:rsidRPr="00000000">
        <w:rPr>
          <w:i w:val="1"/>
          <w:rtl w:val="0"/>
        </w:rPr>
        <w:t xml:space="preserve">Tufores</w:t>
      </w:r>
      <w:r w:rsidDel="00000000" w:rsidR="00000000" w:rsidRPr="00000000">
        <w:rPr>
          <w:rtl w:val="0"/>
        </w:rPr>
        <w:t xml:space="preserve"> should conform to </w:t>
      </w:r>
      <w:r w:rsidDel="00000000" w:rsidR="00000000" w:rsidRPr="00000000">
        <w:rPr>
          <w:i w:val="1"/>
          <w:rtl w:val="0"/>
        </w:rPr>
        <w:t xml:space="preserve">Alpha Chapter </w:t>
      </w:r>
      <w:r w:rsidDel="00000000" w:rsidR="00000000" w:rsidRPr="00000000">
        <w:rPr>
          <w:i w:val="1"/>
          <w:rtl w:val="0"/>
        </w:rPr>
        <w:t xml:space="preserve">Bylaws</w:t>
      </w:r>
      <w:r w:rsidDel="00000000" w:rsidR="00000000" w:rsidRPr="00000000">
        <w:rPr>
          <w:rtl w:val="0"/>
        </w:rPr>
        <w:t xml:space="preserve">, Article IV</w:t>
      </w:r>
      <w:r w:rsidDel="00000000" w:rsidR="00000000" w:rsidRPr="00000000">
        <w:rPr>
          <w:highlight w:val="white"/>
          <w:rtl w:val="0"/>
        </w:rPr>
        <w:t xml:space="preserve"> §3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720" w:firstLine="720"/>
        <w:rPr>
          <w:b w:val="1"/>
        </w:rPr>
      </w:pPr>
      <w:r w:rsidDel="00000000" w:rsidR="00000000" w:rsidRPr="00000000">
        <w:rPr>
          <w:b w:val="1"/>
          <w:rtl w:val="0"/>
        </w:rPr>
        <w:t xml:space="preserve">3. Initiation:</w:t>
      </w:r>
    </w:p>
    <w:p w:rsidR="00000000" w:rsidDel="00000000" w:rsidP="00000000" w:rsidRDefault="00000000" w:rsidRPr="00000000" w14:paraId="00000018">
      <w:pPr>
        <w:ind w:left="720" w:firstLine="72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144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c. The Tufore shall be received by any method of the Pledge’s choice so long as it is in accordance with the Ritual and Bylaws, and it is a method approved by either both Presidents or the Sergeant-at-arms, a President, and at least one other Aviator. </w:t>
      </w:r>
    </w:p>
    <w:p w:rsidR="00000000" w:rsidDel="00000000" w:rsidP="00000000" w:rsidRDefault="00000000" w:rsidRPr="00000000" w14:paraId="0000001A">
      <w:pPr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144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d. The Tufore reception is the repetition of 24+1 acts performed to or by the Pledge, after the completion of which they may fully initiate as Aviators, as outlined in the Ritual. </w:t>
      </w:r>
    </w:p>
    <w:p w:rsidR="00000000" w:rsidDel="00000000" w:rsidP="00000000" w:rsidRDefault="00000000" w:rsidRPr="00000000" w14:paraId="0000001C">
      <w:pPr>
        <w:ind w:left="720" w:firstLine="72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144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e. The Tufore reception must NOT involve: drinking, drugs of any kind, blood pinning, or anything that may cause significant or irreparable damage to body, mind, or reputation. </w:t>
      </w:r>
    </w:p>
    <w:p w:rsidR="00000000" w:rsidDel="00000000" w:rsidP="00000000" w:rsidRDefault="00000000" w:rsidRPr="00000000" w14:paraId="0000001E">
      <w:pPr>
        <w:ind w:left="144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ab/>
        <w:t xml:space="preserve">Tufores are subject to approval by the Grand Council.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jc w:val="left"/>
        <w:rPr/>
      </w:pPr>
      <w:bookmarkStart w:colFirst="0" w:colLast="0" w:name="_2iirmd2kulrn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Letter of Application</w:t>
      </w:r>
    </w:p>
    <w:p w:rsidR="00000000" w:rsidDel="00000000" w:rsidP="00000000" w:rsidRDefault="00000000" w:rsidRPr="00000000" w14:paraId="00000021">
      <w:pPr>
        <w:pStyle w:val="Subtitle"/>
        <w:rPr/>
      </w:pPr>
      <w:bookmarkStart w:colFirst="0" w:colLast="0" w:name="_23grmfmfez1o" w:id="2"/>
      <w:bookmarkEnd w:id="2"/>
      <w:r w:rsidDel="00000000" w:rsidR="00000000" w:rsidRPr="00000000">
        <w:rPr>
          <w:rtl w:val="0"/>
        </w:rPr>
        <w:t xml:space="preserve">Write a letter from the point of contact in support of establishing a provisional chapter. Please use this as reference or fill in details.</w:t>
      </w:r>
    </w:p>
    <w:p w:rsidR="00000000" w:rsidDel="00000000" w:rsidP="00000000" w:rsidRDefault="00000000" w:rsidRPr="00000000" w14:paraId="00000022">
      <w:pPr>
        <w:ind w:firstLine="0"/>
        <w:rPr/>
      </w:pPr>
      <w:r w:rsidDel="00000000" w:rsidR="00000000" w:rsidRPr="00000000">
        <w:rPr>
          <w:rtl w:val="0"/>
        </w:rPr>
        <w:t xml:space="preserve">To:</w:t>
        <w:tab/>
        <w:tab/>
        <w:t xml:space="preserve">Zeta Zeta Aviators Club HQ</w:t>
      </w:r>
    </w:p>
    <w:p w:rsidR="00000000" w:rsidDel="00000000" w:rsidP="00000000" w:rsidRDefault="00000000" w:rsidRPr="00000000" w14:paraId="00000023">
      <w:pPr>
        <w:ind w:firstLine="0"/>
        <w:rPr>
          <w:u w:val="single"/>
        </w:rPr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u w:val="single"/>
          <w:rtl w:val="0"/>
        </w:rPr>
        <w:t xml:space="preserve">grandcouncil@tufore.org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0"/>
        <w:jc w:val="left"/>
        <w:rPr>
          <w:u w:val="single"/>
        </w:rPr>
      </w:pPr>
      <w:r w:rsidDel="00000000" w:rsidR="00000000" w:rsidRPr="00000000">
        <w:rPr>
          <w:rtl w:val="0"/>
        </w:rPr>
        <w:t xml:space="preserve">Subject:</w:t>
        <w:tab/>
      </w:r>
      <w:r w:rsidDel="00000000" w:rsidR="00000000" w:rsidRPr="00000000">
        <w:rPr>
          <w:u w:val="single"/>
          <w:rtl w:val="0"/>
        </w:rPr>
        <w:t xml:space="preserve">Letter from Interest Group for a Proposed Provisional Chapter at [PREMISES]</w:t>
      </w:r>
    </w:p>
    <w:p w:rsidR="00000000" w:rsidDel="00000000" w:rsidP="00000000" w:rsidRDefault="00000000" w:rsidRPr="00000000" w14:paraId="00000026">
      <w:pPr>
        <w:ind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firstLine="0"/>
        <w:rPr/>
      </w:pPr>
      <w:r w:rsidDel="00000000" w:rsidR="00000000" w:rsidRPr="00000000">
        <w:rPr>
          <w:rtl w:val="0"/>
        </w:rPr>
        <w:t xml:space="preserve">Dear Grand Council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28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firstLine="0"/>
        <w:rPr/>
      </w:pPr>
      <w:r w:rsidDel="00000000" w:rsidR="00000000" w:rsidRPr="00000000">
        <w:rPr>
          <w:rtl w:val="0"/>
        </w:rPr>
        <w:tab/>
        <w:t xml:space="preserve">We are an interest group asking for the installation of a provisional chapter at [PREMISES]. We are willing to meet the challenge to form and maintain a chapter of your Fraternity.</w:t>
      </w:r>
    </w:p>
    <w:p w:rsidR="00000000" w:rsidDel="00000000" w:rsidP="00000000" w:rsidRDefault="00000000" w:rsidRPr="00000000" w14:paraId="0000002A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firstLine="0"/>
        <w:rPr/>
      </w:pPr>
      <w:r w:rsidDel="00000000" w:rsidR="00000000" w:rsidRPr="00000000">
        <w:rPr>
          <w:rtl w:val="0"/>
        </w:rPr>
        <w:tab/>
        <w:t xml:space="preserve">We believe we meet the requirements for the establishment of a provisional chapter, as follows:</w:t>
      </w:r>
    </w:p>
    <w:p w:rsidR="00000000" w:rsidDel="00000000" w:rsidP="00000000" w:rsidRDefault="00000000" w:rsidRPr="00000000" w14:paraId="0000002C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We have [#] members in our interest group. (</w:t>
      </w:r>
      <w:r w:rsidDel="00000000" w:rsidR="00000000" w:rsidRPr="00000000">
        <w:rPr>
          <w:i w:val="1"/>
          <w:rtl w:val="0"/>
        </w:rPr>
        <w:t xml:space="preserve">Must be at least 5.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All members are over the age of 18.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All members agree to abide by the </w:t>
      </w:r>
      <w:r w:rsidDel="00000000" w:rsidR="00000000" w:rsidRPr="00000000">
        <w:rPr>
          <w:i w:val="1"/>
          <w:rtl w:val="0"/>
        </w:rPr>
        <w:t xml:space="preserve">Constitution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All members agree to adopt and abide by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Alpha Chapter Bylaws</w:t>
      </w:r>
      <w:r w:rsidDel="00000000" w:rsidR="00000000" w:rsidRPr="00000000">
        <w:rPr>
          <w:rtl w:val="0"/>
        </w:rPr>
        <w:t xml:space="preserve"> as interim bylaws until Chapter Bylaws are drafted and approved.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members agree to work closely with a Chapter Advisor and the Grand Council in the chartering effort.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0"/>
        <w:jc w:val="center"/>
        <w:rPr/>
      </w:pPr>
      <w:r w:rsidDel="00000000" w:rsidR="00000000" w:rsidRPr="00000000">
        <w:rPr>
          <w:rtl w:val="0"/>
        </w:rPr>
        <w:t xml:space="preserve">[Describe premises of proposed provisional chapter, ~1 paragraph]</w:t>
      </w:r>
    </w:p>
    <w:p w:rsidR="00000000" w:rsidDel="00000000" w:rsidP="00000000" w:rsidRDefault="00000000" w:rsidRPr="00000000" w14:paraId="00000034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0"/>
        <w:rPr/>
      </w:pPr>
      <w:r w:rsidDel="00000000" w:rsidR="00000000" w:rsidRPr="00000000">
        <w:rPr>
          <w:rtl w:val="0"/>
        </w:rPr>
        <w:tab/>
        <w:t xml:space="preserve">Thank you, Aviators, for your time and consideration. We eagerly await your response and hope that you deem us worthy of carrying out the Bond.</w:t>
      </w:r>
    </w:p>
    <w:p w:rsidR="00000000" w:rsidDel="00000000" w:rsidP="00000000" w:rsidRDefault="00000000" w:rsidRPr="00000000" w14:paraId="00000036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0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 xml:space="preserve">Sincerely,</w:t>
      </w:r>
    </w:p>
    <w:p w:rsidR="00000000" w:rsidDel="00000000" w:rsidP="00000000" w:rsidRDefault="00000000" w:rsidRPr="00000000" w14:paraId="00000038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firstLine="0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 xml:space="preserve">_____________</w:t>
      </w:r>
    </w:p>
    <w:p w:rsidR="00000000" w:rsidDel="00000000" w:rsidP="00000000" w:rsidRDefault="00000000" w:rsidRPr="00000000" w14:paraId="0000003A">
      <w:pPr>
        <w:ind w:firstLine="0"/>
        <w:rPr>
          <w:i w:val="1"/>
        </w:rPr>
      </w:pPr>
      <w:r w:rsidDel="00000000" w:rsidR="00000000" w:rsidRPr="00000000">
        <w:rPr>
          <w:rtl w:val="0"/>
        </w:rPr>
        <w:tab/>
        <w:tab/>
        <w:tab/>
        <w:tab/>
        <w:tab/>
        <w:tab/>
      </w:r>
      <w:r w:rsidDel="00000000" w:rsidR="00000000" w:rsidRPr="00000000">
        <w:rPr>
          <w:i w:val="1"/>
          <w:rtl w:val="0"/>
        </w:rPr>
        <w:t xml:space="preserve">Point of Contact</w:t>
      </w:r>
    </w:p>
    <w:p w:rsidR="00000000" w:rsidDel="00000000" w:rsidP="00000000" w:rsidRDefault="00000000" w:rsidRPr="00000000" w14:paraId="0000003B">
      <w:pPr>
        <w:ind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0"/>
        <w:rPr>
          <w:rFonts w:ascii="Georgia" w:cs="Georgia" w:eastAsia="Georgia" w:hAnsi="Georgia"/>
        </w:rPr>
      </w:pPr>
      <w:r w:rsidDel="00000000" w:rsidR="00000000" w:rsidRPr="00000000">
        <w:rPr>
          <w:i w:val="1"/>
          <w:rtl w:val="0"/>
        </w:rPr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Email Address: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rPr>
          <w:rFonts w:ascii="Georgia" w:cs="Georgia" w:eastAsia="Georgia" w:hAnsi="Georgia"/>
        </w:rPr>
      </w:pPr>
      <w:bookmarkStart w:colFirst="0" w:colLast="0" w:name="_zhuotgoay5o3" w:id="3"/>
      <w:bookmarkEnd w:id="3"/>
      <w:r w:rsidDel="00000000" w:rsidR="00000000" w:rsidRPr="00000000">
        <w:rPr>
          <w:rtl w:val="0"/>
        </w:rPr>
        <w:t xml:space="preserve">Interest Group</w:t>
      </w:r>
      <w:r w:rsidDel="00000000" w:rsidR="00000000" w:rsidRPr="00000000">
        <w:rPr>
          <w:rFonts w:ascii="Georgia" w:cs="Georgia" w:eastAsia="Georgia" w:hAnsi="Georgia"/>
          <w:rtl w:val="0"/>
        </w:rPr>
        <w:t xml:space="preserve"> Membership</w:t>
      </w:r>
    </w:p>
    <w:p w:rsidR="00000000" w:rsidDel="00000000" w:rsidP="00000000" w:rsidRDefault="00000000" w:rsidRPr="00000000" w14:paraId="0000003E">
      <w:pPr>
        <w:pStyle w:val="Subtitle"/>
        <w:rPr/>
      </w:pPr>
      <w:bookmarkStart w:colFirst="0" w:colLast="0" w:name="_sa1krwjxuuba" w:id="4"/>
      <w:bookmarkEnd w:id="4"/>
      <w:r w:rsidDel="00000000" w:rsidR="00000000" w:rsidRPr="00000000">
        <w:rPr>
          <w:rtl w:val="0"/>
        </w:rPr>
        <w:t xml:space="preserve">In your email, list the interest group members, their proposed Tufores in accordance with </w:t>
      </w:r>
      <w:r w:rsidDel="00000000" w:rsidR="00000000" w:rsidRPr="00000000">
        <w:rPr>
          <w:i w:val="1"/>
          <w:rtl w:val="0"/>
        </w:rPr>
        <w:t xml:space="preserve">Alpha Chapter Bylaws</w:t>
      </w:r>
      <w:r w:rsidDel="00000000" w:rsidR="00000000" w:rsidRPr="00000000">
        <w:rPr>
          <w:rtl w:val="0"/>
        </w:rPr>
        <w:t xml:space="preserve">, and a short, 1 paragraph biography for each. </w:t>
      </w:r>
    </w:p>
    <w:p w:rsidR="00000000" w:rsidDel="00000000" w:rsidP="00000000" w:rsidRDefault="00000000" w:rsidRPr="00000000" w14:paraId="0000003F">
      <w:pPr>
        <w:pStyle w:val="Subtitle"/>
        <w:rPr/>
      </w:pPr>
      <w:bookmarkStart w:colFirst="0" w:colLast="0" w:name="_xvhk5qcycdbn" w:id="5"/>
      <w:bookmarkEnd w:id="5"/>
      <w:r w:rsidDel="00000000" w:rsidR="00000000" w:rsidRPr="00000000">
        <w:rPr>
          <w:rtl w:val="0"/>
        </w:rPr>
        <w:t xml:space="preserve">Include self-described adherence to the Tenets and an example of righteous defiance in the biographies.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Point of Contact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Name:</w:t>
        <w:tab/>
        <w:tab/>
        <w:tab/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Age:</w:t>
        <w:tab/>
        <w:tab/>
        <w:tab/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Email:</w:t>
        <w:tab/>
        <w:tab/>
        <w:tab/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Proposed Tufore:</w:t>
        <w:tab/>
        <w:br w:type="textWrapping"/>
        <w:tab/>
        <w:t xml:space="preserve">Biography:</w:t>
        <w:tab/>
        <w:tab/>
      </w:r>
    </w:p>
    <w:p w:rsidR="00000000" w:rsidDel="00000000" w:rsidP="00000000" w:rsidRDefault="00000000" w:rsidRPr="00000000" w14:paraId="00000045">
      <w:pPr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0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Members</w:t>
      </w:r>
    </w:p>
    <w:p w:rsidR="00000000" w:rsidDel="00000000" w:rsidP="00000000" w:rsidRDefault="00000000" w:rsidRPr="00000000" w14:paraId="00000047">
      <w:pPr>
        <w:ind w:left="0" w:firstLine="720"/>
        <w:rPr/>
      </w:pPr>
      <w:r w:rsidDel="00000000" w:rsidR="00000000" w:rsidRPr="00000000">
        <w:rPr>
          <w:rtl w:val="0"/>
        </w:rPr>
        <w:t xml:space="preserve">Name:</w:t>
        <w:tab/>
        <w:tab/>
        <w:tab/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Age:</w:t>
        <w:tab/>
        <w:tab/>
        <w:tab/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Email:</w:t>
        <w:tab/>
        <w:tab/>
        <w:tab/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Proposed Tufore:</w:t>
        <w:tab/>
        <w:br w:type="textWrapping"/>
        <w:tab/>
        <w:t xml:space="preserve">Biography:</w:t>
        <w:tab/>
        <w:tab/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Name:</w:t>
        <w:tab/>
        <w:tab/>
        <w:tab/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Age:</w:t>
        <w:tab/>
        <w:tab/>
        <w:tab/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Email:</w:t>
        <w:tab/>
        <w:tab/>
        <w:tab/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Proposed Tufore:</w:t>
        <w:tab/>
        <w:br w:type="textWrapping"/>
        <w:tab/>
        <w:t xml:space="preserve">Biography:</w:t>
        <w:tab/>
        <w:tab/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Name:</w:t>
        <w:tab/>
        <w:tab/>
        <w:tab/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Age:</w:t>
        <w:tab/>
        <w:tab/>
        <w:tab/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Email:</w:t>
        <w:tab/>
        <w:tab/>
        <w:tab/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Proposed Tufore:</w:t>
        <w:tab/>
        <w:br w:type="textWrapping"/>
        <w:tab/>
        <w:t xml:space="preserve">Biography:</w:t>
        <w:tab/>
        <w:tab/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Name:</w:t>
        <w:tab/>
        <w:tab/>
        <w:tab/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Age:</w:t>
        <w:tab/>
        <w:tab/>
        <w:tab/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Email:</w:t>
        <w:tab/>
        <w:tab/>
        <w:tab/>
      </w:r>
    </w:p>
    <w:p w:rsidR="00000000" w:rsidDel="00000000" w:rsidP="00000000" w:rsidRDefault="00000000" w:rsidRPr="00000000" w14:paraId="00000059">
      <w:pPr>
        <w:rPr>
          <w:b w:val="1"/>
        </w:rPr>
      </w:pPr>
      <w:r w:rsidDel="00000000" w:rsidR="00000000" w:rsidRPr="00000000">
        <w:rPr>
          <w:rtl w:val="0"/>
        </w:rPr>
        <w:t xml:space="preserve">Proposed Tufore:</w:t>
        <w:tab/>
        <w:br w:type="textWrapping"/>
        <w:tab/>
        <w:t xml:space="preserve">Biography:</w:t>
        <w:tab/>
        <w:tab/>
      </w: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5840" w:w="12240" w:orient="portrait"/>
      <w:pgMar w:bottom="1440.0000000000002" w:top="1440.0000000000002" w:left="1440.0000000000002" w:right="1440.000000000000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A">
    <w:pPr>
      <w:ind w:left="0" w:firstLine="0"/>
      <w:jc w:val="cente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Georgia" w:cs="Georgia" w:eastAsia="Georgia" w:hAnsi="Georgia"/>
        <w:sz w:val="24"/>
        <w:szCs w:val="24"/>
        <w:lang w:val="en_GB"/>
      </w:rPr>
    </w:rPrDefault>
    <w:pPrDefault>
      <w:pPr>
        <w:spacing w:line="276" w:lineRule="auto"/>
        <w:ind w:firstLine="72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ind w:firstLine="0"/>
      <w:jc w:val="center"/>
    </w:pPr>
    <w:rPr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rFonts w:ascii="Georgia" w:cs="Georgia" w:eastAsia="Georgia" w:hAnsi="Georgia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ind w:firstLine="0"/>
      <w:jc w:val="center"/>
    </w:pPr>
    <w:rPr>
      <w:b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  <w:ind w:firstLine="0"/>
      <w:jc w:val="center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yperlink" Target="mailto:grandcouncil@tufore.org" TargetMode="External"/><Relationship Id="rId7" Type="http://schemas.openxmlformats.org/officeDocument/2006/relationships/hyperlink" Target="https://tufore.org/about/rush/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